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02" w:rsidRDefault="00AB4A02" w:rsidP="00AB4A02">
      <w:pPr>
        <w:jc w:val="right"/>
        <w:rPr>
          <w:lang w:val="uk-UA"/>
        </w:rPr>
      </w:pPr>
      <w:r>
        <w:rPr>
          <w:lang w:val="uk-UA"/>
        </w:rPr>
        <w:t xml:space="preserve">    </w:t>
      </w:r>
    </w:p>
    <w:p w:rsidR="00AB4A02" w:rsidRPr="006A32F6" w:rsidRDefault="00AB4A02" w:rsidP="00AB4A02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C962B66" wp14:editId="080BE06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A02" w:rsidRPr="004B4F26" w:rsidRDefault="00AB4A02" w:rsidP="00AB4A02">
      <w:pPr>
        <w:ind w:left="-426"/>
        <w:jc w:val="center"/>
        <w:rPr>
          <w:rFonts w:ascii="Arial" w:hAnsi="Arial"/>
          <w:b/>
          <w:lang w:val="uk-UA"/>
        </w:rPr>
      </w:pPr>
    </w:p>
    <w:p w:rsidR="00AB4A02" w:rsidRPr="00231CC8" w:rsidRDefault="00AB4A02" w:rsidP="00AB4A02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AB4A02" w:rsidRDefault="00AB4A02" w:rsidP="00AB4A02">
      <w:pPr>
        <w:pStyle w:val="2"/>
        <w:ind w:left="-426"/>
        <w:rPr>
          <w:spacing w:val="20"/>
          <w:sz w:val="32"/>
          <w:szCs w:val="32"/>
        </w:rPr>
      </w:pPr>
    </w:p>
    <w:p w:rsidR="00AB4A02" w:rsidRPr="00231CC8" w:rsidRDefault="00AB4A02" w:rsidP="00AB4A02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AB4A02" w:rsidRPr="00194154" w:rsidRDefault="00AB4A02" w:rsidP="00AB4A02">
      <w:pPr>
        <w:jc w:val="both"/>
        <w:rPr>
          <w:b/>
          <w:spacing w:val="20"/>
          <w:sz w:val="28"/>
          <w:szCs w:val="28"/>
          <w:lang w:val="uk-UA"/>
        </w:rPr>
      </w:pPr>
    </w:p>
    <w:p w:rsidR="00AB4A02" w:rsidRPr="006839D4" w:rsidRDefault="004763D6" w:rsidP="00AB4A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F636D6">
        <w:rPr>
          <w:sz w:val="28"/>
          <w:szCs w:val="28"/>
          <w:lang w:val="uk-UA"/>
        </w:rPr>
        <w:t xml:space="preserve"> серпня</w:t>
      </w:r>
      <w:r w:rsidR="00AB4A02">
        <w:rPr>
          <w:sz w:val="28"/>
          <w:szCs w:val="28"/>
          <w:lang w:val="uk-UA"/>
        </w:rPr>
        <w:t xml:space="preserve"> 2023 року                    </w:t>
      </w:r>
      <w:r w:rsidR="00D75C31">
        <w:rPr>
          <w:sz w:val="28"/>
          <w:szCs w:val="28"/>
          <w:lang w:val="uk-UA"/>
        </w:rPr>
        <w:t xml:space="preserve">    </w:t>
      </w:r>
      <w:r w:rsidR="00AB4A02" w:rsidRPr="006839D4">
        <w:rPr>
          <w:sz w:val="28"/>
          <w:szCs w:val="28"/>
          <w:lang w:val="uk-UA"/>
        </w:rPr>
        <w:t xml:space="preserve">м. Ічня                                                 </w:t>
      </w:r>
      <w:r w:rsidR="00AB4A02">
        <w:rPr>
          <w:sz w:val="28"/>
          <w:szCs w:val="28"/>
          <w:lang w:val="uk-UA"/>
        </w:rPr>
        <w:t xml:space="preserve">      </w:t>
      </w:r>
      <w:r w:rsidR="00AB4A02" w:rsidRPr="006839D4">
        <w:rPr>
          <w:sz w:val="28"/>
          <w:szCs w:val="28"/>
          <w:lang w:val="uk-UA"/>
        </w:rPr>
        <w:t xml:space="preserve"> </w:t>
      </w:r>
      <w:r w:rsidR="008B3509">
        <w:rPr>
          <w:sz w:val="28"/>
          <w:szCs w:val="28"/>
          <w:lang w:val="uk-UA"/>
        </w:rPr>
        <w:t>№</w:t>
      </w:r>
      <w:r w:rsidR="00C269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185</w:t>
      </w:r>
      <w:r w:rsidR="008B3509">
        <w:rPr>
          <w:sz w:val="28"/>
          <w:szCs w:val="28"/>
          <w:lang w:val="uk-UA"/>
        </w:rPr>
        <w:t xml:space="preserve"> </w:t>
      </w:r>
    </w:p>
    <w:p w:rsidR="00AB4A02" w:rsidRDefault="00AB4A02" w:rsidP="00AB4A02">
      <w:pPr>
        <w:jc w:val="both"/>
        <w:rPr>
          <w:sz w:val="28"/>
          <w:szCs w:val="28"/>
          <w:lang w:val="uk-UA"/>
        </w:rPr>
      </w:pPr>
    </w:p>
    <w:p w:rsidR="00303BAE" w:rsidRPr="006839D4" w:rsidRDefault="00303BAE" w:rsidP="00AB4A02">
      <w:pPr>
        <w:jc w:val="both"/>
        <w:rPr>
          <w:sz w:val="28"/>
          <w:szCs w:val="28"/>
          <w:lang w:val="uk-UA"/>
        </w:rPr>
      </w:pPr>
    </w:p>
    <w:p w:rsidR="00AB4A02" w:rsidRDefault="00AB4A02" w:rsidP="00303B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створення комісії </w:t>
      </w:r>
    </w:p>
    <w:p w:rsidR="0050025A" w:rsidRPr="005656B7" w:rsidRDefault="0050025A" w:rsidP="00AB4A02">
      <w:pPr>
        <w:jc w:val="both"/>
        <w:rPr>
          <w:b/>
          <w:sz w:val="28"/>
          <w:szCs w:val="28"/>
          <w:lang w:val="uk-UA"/>
        </w:rPr>
      </w:pPr>
    </w:p>
    <w:p w:rsidR="00AB4A02" w:rsidRPr="004C7CE8" w:rsidRDefault="004763D6" w:rsidP="004763D6">
      <w:pPr>
        <w:pStyle w:val="a3"/>
        <w:ind w:firstLine="708"/>
        <w:jc w:val="both"/>
        <w:rPr>
          <w:sz w:val="28"/>
          <w:szCs w:val="28"/>
          <w:lang w:val="uk-UA"/>
        </w:rPr>
      </w:pPr>
      <w:r w:rsidRPr="00714777">
        <w:rPr>
          <w:color w:val="000000" w:themeColor="text1"/>
          <w:sz w:val="28"/>
          <w:szCs w:val="28"/>
          <w:lang w:val="uk-UA" w:eastAsia="uk-UA"/>
        </w:rPr>
        <w:t>З метою забезпечення контролю за використанням земель ічнянської міської ради</w:t>
      </w:r>
      <w:r w:rsidRPr="00714777">
        <w:rPr>
          <w:color w:val="000000" w:themeColor="text1"/>
          <w:sz w:val="28"/>
          <w:szCs w:val="28"/>
          <w:lang w:val="uk-UA"/>
        </w:rPr>
        <w:t xml:space="preserve">, </w:t>
      </w:r>
      <w:r w:rsidRPr="00AA611E">
        <w:rPr>
          <w:sz w:val="28"/>
          <w:szCs w:val="28"/>
          <w:lang w:val="uk-UA"/>
        </w:rPr>
        <w:t>керуючись п</w:t>
      </w:r>
      <w:r>
        <w:rPr>
          <w:sz w:val="28"/>
          <w:szCs w:val="28"/>
          <w:lang w:val="uk-UA"/>
        </w:rPr>
        <w:t xml:space="preserve">унктом </w:t>
      </w:r>
      <w:r w:rsidRPr="00AA611E">
        <w:rPr>
          <w:sz w:val="28"/>
          <w:szCs w:val="28"/>
          <w:lang w:val="uk-UA"/>
        </w:rPr>
        <w:t>20 ч</w:t>
      </w:r>
      <w:r>
        <w:rPr>
          <w:sz w:val="28"/>
          <w:szCs w:val="28"/>
          <w:lang w:val="uk-UA"/>
        </w:rPr>
        <w:t>астини</w:t>
      </w:r>
      <w:r w:rsidRPr="00AA611E">
        <w:rPr>
          <w:sz w:val="28"/>
          <w:szCs w:val="28"/>
          <w:lang w:val="uk-UA"/>
        </w:rPr>
        <w:t xml:space="preserve"> 4 ст</w:t>
      </w:r>
      <w:r>
        <w:rPr>
          <w:sz w:val="28"/>
          <w:szCs w:val="28"/>
          <w:lang w:val="uk-UA"/>
        </w:rPr>
        <w:t>атті</w:t>
      </w:r>
      <w:r w:rsidRPr="00AA611E">
        <w:rPr>
          <w:sz w:val="28"/>
          <w:szCs w:val="28"/>
          <w:lang w:val="uk-UA"/>
        </w:rPr>
        <w:t xml:space="preserve"> 42 Закону України «Про місцеве самоврядування в Україні»</w:t>
      </w:r>
      <w:r w:rsidR="00AB4A02">
        <w:rPr>
          <w:sz w:val="28"/>
          <w:szCs w:val="28"/>
          <w:lang w:val="uk-UA"/>
        </w:rPr>
        <w:t>,</w:t>
      </w:r>
    </w:p>
    <w:p w:rsidR="00AB4A02" w:rsidRPr="0050025A" w:rsidRDefault="00AB4A02" w:rsidP="00AB4A02">
      <w:pPr>
        <w:pStyle w:val="a00"/>
        <w:spacing w:before="60" w:beforeAutospacing="0" w:after="60" w:afterAutospacing="0"/>
        <w:ind w:right="-142" w:firstLine="567"/>
        <w:jc w:val="both"/>
        <w:rPr>
          <w:b/>
          <w:sz w:val="28"/>
          <w:szCs w:val="28"/>
          <w:lang w:val="uk-UA"/>
        </w:rPr>
      </w:pPr>
      <w:r w:rsidRPr="0050025A">
        <w:rPr>
          <w:b/>
          <w:sz w:val="28"/>
          <w:szCs w:val="28"/>
          <w:lang w:val="uk-UA"/>
        </w:rPr>
        <w:t>ЗОБОВ’ЯЗУЮ: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A20E85">
        <w:rPr>
          <w:sz w:val="28"/>
          <w:szCs w:val="28"/>
          <w:lang w:val="uk-UA"/>
        </w:rPr>
        <w:t xml:space="preserve">для </w:t>
      </w:r>
      <w:r w:rsidR="001A2988">
        <w:rPr>
          <w:sz w:val="28"/>
          <w:szCs w:val="28"/>
          <w:lang w:val="uk-UA"/>
        </w:rPr>
        <w:t xml:space="preserve">проведення обстеження на території Ічнянської міської ради земельних ділянок </w:t>
      </w:r>
      <w:r w:rsidR="00714777">
        <w:rPr>
          <w:sz w:val="28"/>
          <w:szCs w:val="28"/>
          <w:lang w:val="uk-UA"/>
        </w:rPr>
        <w:t>на предмет використання</w:t>
      </w:r>
      <w:r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у складі:</w:t>
      </w:r>
    </w:p>
    <w:p w:rsidR="00AB4A02" w:rsidRPr="004C7CE8" w:rsidRDefault="00AB4A02" w:rsidP="00AB4A02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AB4A02" w:rsidRPr="004C7CE8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AB4A02" w:rsidRDefault="00AB4A02" w:rsidP="00AB4A02">
      <w:pPr>
        <w:ind w:firstLine="567"/>
        <w:jc w:val="both"/>
        <w:rPr>
          <w:b/>
          <w:sz w:val="28"/>
          <w:szCs w:val="28"/>
          <w:lang w:val="uk-UA"/>
        </w:rPr>
      </w:pPr>
      <w:r w:rsidRPr="00642B36">
        <w:rPr>
          <w:b/>
          <w:sz w:val="28"/>
          <w:szCs w:val="28"/>
          <w:lang w:val="uk-UA"/>
        </w:rPr>
        <w:t>Члени комісії:</w:t>
      </w:r>
    </w:p>
    <w:p w:rsidR="0050025A" w:rsidRDefault="0050025A" w:rsidP="00AB4A02">
      <w:pPr>
        <w:ind w:firstLine="567"/>
        <w:jc w:val="both"/>
        <w:rPr>
          <w:sz w:val="28"/>
          <w:szCs w:val="28"/>
          <w:lang w:val="uk-UA"/>
        </w:rPr>
      </w:pPr>
      <w:r w:rsidRPr="00BF161F">
        <w:rPr>
          <w:sz w:val="28"/>
          <w:szCs w:val="28"/>
          <w:lang w:val="uk-UA"/>
        </w:rPr>
        <w:t>-</w:t>
      </w:r>
      <w:r w:rsidR="00BF161F" w:rsidRPr="00BF161F">
        <w:rPr>
          <w:sz w:val="28"/>
          <w:szCs w:val="28"/>
          <w:lang w:val="uk-UA"/>
        </w:rPr>
        <w:t xml:space="preserve">  </w:t>
      </w:r>
      <w:r w:rsidRPr="00BF161F">
        <w:rPr>
          <w:sz w:val="28"/>
          <w:szCs w:val="28"/>
          <w:lang w:val="uk-UA"/>
        </w:rPr>
        <w:t>Бондар Євгеній Віталійович – начальник відділу земельних ресурсів Ічнянської міської ради;</w:t>
      </w:r>
    </w:p>
    <w:p w:rsidR="001A2988" w:rsidRDefault="001A2988" w:rsidP="001A298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81E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714777">
        <w:rPr>
          <w:sz w:val="28"/>
          <w:szCs w:val="28"/>
          <w:lang w:val="uk-UA"/>
        </w:rPr>
        <w:t>Ткаченко Катерина Олексіївна</w:t>
      </w:r>
      <w:r>
        <w:rPr>
          <w:sz w:val="28"/>
          <w:szCs w:val="28"/>
          <w:lang w:val="uk-UA"/>
        </w:rPr>
        <w:t xml:space="preserve"> – головний спеціаліст</w:t>
      </w:r>
      <w:r w:rsidRPr="001A2988">
        <w:rPr>
          <w:sz w:val="28"/>
          <w:szCs w:val="28"/>
          <w:lang w:val="uk-UA"/>
        </w:rPr>
        <w:t xml:space="preserve"> </w:t>
      </w:r>
      <w:r w:rsidRPr="00BF161F">
        <w:rPr>
          <w:sz w:val="28"/>
          <w:szCs w:val="28"/>
          <w:lang w:val="uk-UA"/>
        </w:rPr>
        <w:t>відділу земельних ресурсів Ічнянської міської ради;</w:t>
      </w:r>
    </w:p>
    <w:p w:rsidR="00AB4A02" w:rsidRDefault="00AB4A02" w:rsidP="00D75C31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r w:rsidR="00381E89">
        <w:rPr>
          <w:sz w:val="28"/>
          <w:szCs w:val="28"/>
          <w:lang w:val="uk-UA"/>
        </w:rPr>
        <w:t xml:space="preserve">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 w:rsidR="00D75C31">
        <w:rPr>
          <w:sz w:val="28"/>
          <w:szCs w:val="28"/>
          <w:lang w:val="uk-UA"/>
        </w:rPr>
        <w:t xml:space="preserve"> та містобудування </w:t>
      </w:r>
      <w:r w:rsidR="00642B36">
        <w:rPr>
          <w:sz w:val="28"/>
          <w:szCs w:val="28"/>
          <w:lang w:val="uk-UA"/>
        </w:rPr>
        <w:t xml:space="preserve">Ічнянської </w:t>
      </w:r>
      <w:r w:rsidR="00D75C31">
        <w:rPr>
          <w:sz w:val="28"/>
          <w:szCs w:val="28"/>
          <w:lang w:val="uk-UA"/>
        </w:rPr>
        <w:t>міської ради</w:t>
      </w:r>
      <w:r>
        <w:rPr>
          <w:bCs/>
          <w:sz w:val="28"/>
          <w:szCs w:val="28"/>
          <w:lang w:val="uk-UA"/>
        </w:rPr>
        <w:t>;</w:t>
      </w:r>
    </w:p>
    <w:p w:rsidR="00D75C31" w:rsidRDefault="00D75C31" w:rsidP="00AB4A02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</w:t>
      </w:r>
      <w:r w:rsidR="00381E89">
        <w:rPr>
          <w:bCs/>
          <w:sz w:val="28"/>
          <w:szCs w:val="28"/>
          <w:lang w:val="uk-UA"/>
        </w:rPr>
        <w:t xml:space="preserve"> </w:t>
      </w:r>
      <w:proofErr w:type="spellStart"/>
      <w:r w:rsidR="00E36DD8">
        <w:rPr>
          <w:bCs/>
          <w:sz w:val="28"/>
          <w:szCs w:val="28"/>
          <w:lang w:val="uk-UA"/>
        </w:rPr>
        <w:t>Смілик</w:t>
      </w:r>
      <w:proofErr w:type="spellEnd"/>
      <w:r w:rsidR="00E36DD8">
        <w:rPr>
          <w:bCs/>
          <w:sz w:val="28"/>
          <w:szCs w:val="28"/>
          <w:lang w:val="uk-UA"/>
        </w:rPr>
        <w:t xml:space="preserve"> Світлана Віталіївна</w:t>
      </w:r>
      <w:r w:rsidR="001E3734">
        <w:rPr>
          <w:bCs/>
          <w:sz w:val="28"/>
          <w:szCs w:val="28"/>
          <w:lang w:val="uk-UA"/>
        </w:rPr>
        <w:t xml:space="preserve"> – </w:t>
      </w:r>
      <w:r w:rsidR="00E36DD8">
        <w:rPr>
          <w:bCs/>
          <w:sz w:val="28"/>
          <w:szCs w:val="28"/>
          <w:lang w:val="uk-UA"/>
        </w:rPr>
        <w:t>головний спеціаліст</w:t>
      </w:r>
      <w:r w:rsidR="00642B36">
        <w:rPr>
          <w:bCs/>
          <w:sz w:val="28"/>
          <w:szCs w:val="28"/>
          <w:lang w:val="uk-UA"/>
        </w:rPr>
        <w:t xml:space="preserve"> </w:t>
      </w:r>
      <w:r w:rsidR="001E3734">
        <w:rPr>
          <w:bCs/>
          <w:sz w:val="28"/>
          <w:szCs w:val="28"/>
          <w:lang w:val="uk-UA"/>
        </w:rPr>
        <w:t xml:space="preserve">юридичного відділу </w:t>
      </w:r>
      <w:r w:rsidR="00642B36">
        <w:rPr>
          <w:bCs/>
          <w:sz w:val="28"/>
          <w:szCs w:val="28"/>
          <w:lang w:val="uk-UA"/>
        </w:rPr>
        <w:t xml:space="preserve">Ічнянської </w:t>
      </w:r>
      <w:r w:rsidR="001E3734">
        <w:rPr>
          <w:bCs/>
          <w:sz w:val="28"/>
          <w:szCs w:val="28"/>
          <w:lang w:val="uk-UA"/>
        </w:rPr>
        <w:t>міської ради;</w:t>
      </w:r>
    </w:p>
    <w:p w:rsidR="00D75C31" w:rsidRDefault="00BF161F" w:rsidP="00AB4A02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</w:t>
      </w:r>
      <w:r w:rsidR="00D75C31">
        <w:rPr>
          <w:bCs/>
          <w:sz w:val="28"/>
          <w:szCs w:val="28"/>
          <w:lang w:val="uk-UA"/>
        </w:rPr>
        <w:t xml:space="preserve"> Генці Олександр </w:t>
      </w:r>
      <w:proofErr w:type="spellStart"/>
      <w:r w:rsidR="00D75C31">
        <w:rPr>
          <w:bCs/>
          <w:sz w:val="28"/>
          <w:szCs w:val="28"/>
          <w:lang w:val="uk-UA"/>
        </w:rPr>
        <w:t>Едуардович-</w:t>
      </w:r>
      <w:proofErr w:type="spellEnd"/>
      <w:r w:rsidR="00D75C31">
        <w:rPr>
          <w:bCs/>
          <w:sz w:val="28"/>
          <w:szCs w:val="28"/>
          <w:lang w:val="uk-UA"/>
        </w:rPr>
        <w:t xml:space="preserve"> поліцей</w:t>
      </w:r>
      <w:r w:rsidR="001438F9">
        <w:rPr>
          <w:bCs/>
          <w:sz w:val="28"/>
          <w:szCs w:val="28"/>
          <w:lang w:val="uk-UA"/>
        </w:rPr>
        <w:t>ський офіцер Ічнянської громади.</w:t>
      </w:r>
    </w:p>
    <w:p w:rsidR="00AB4A02" w:rsidRDefault="00AB4A02" w:rsidP="00AB4A02">
      <w:pPr>
        <w:ind w:firstLine="567"/>
        <w:jc w:val="both"/>
        <w:rPr>
          <w:bCs/>
          <w:sz w:val="28"/>
          <w:szCs w:val="28"/>
          <w:lang w:val="uk-UA"/>
        </w:rPr>
      </w:pPr>
    </w:p>
    <w:p w:rsidR="00AB4A02" w:rsidRDefault="00AB4A02" w:rsidP="00AB4A02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Комісії провести обстеження </w:t>
      </w:r>
      <w:r w:rsidR="001A2988">
        <w:rPr>
          <w:sz w:val="28"/>
          <w:szCs w:val="28"/>
          <w:lang w:val="uk-UA"/>
        </w:rPr>
        <w:t xml:space="preserve">на території Ічнянської міської ради земельних ділянок </w:t>
      </w:r>
      <w:r w:rsidR="00714777">
        <w:rPr>
          <w:sz w:val="28"/>
          <w:szCs w:val="28"/>
          <w:lang w:val="uk-UA"/>
        </w:rPr>
        <w:t xml:space="preserve">на предмет їх використання </w:t>
      </w:r>
      <w:r>
        <w:rPr>
          <w:sz w:val="28"/>
          <w:szCs w:val="28"/>
          <w:lang w:val="uk-UA"/>
        </w:rPr>
        <w:t>та скласти відповідний акт.</w:t>
      </w:r>
    </w:p>
    <w:p w:rsidR="00AB4A02" w:rsidRDefault="00AB4A02" w:rsidP="00AB4A02">
      <w:pPr>
        <w:rPr>
          <w:sz w:val="28"/>
          <w:szCs w:val="28"/>
          <w:lang w:val="uk-UA"/>
        </w:rPr>
      </w:pPr>
    </w:p>
    <w:p w:rsidR="00422C5C" w:rsidRDefault="00422C5C" w:rsidP="00AB4A02">
      <w:pPr>
        <w:rPr>
          <w:sz w:val="28"/>
          <w:szCs w:val="28"/>
          <w:lang w:val="uk-UA"/>
        </w:rPr>
      </w:pPr>
    </w:p>
    <w:p w:rsidR="00AB4A02" w:rsidRPr="004C7CE8" w:rsidRDefault="00AB4A02" w:rsidP="00AB4A02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Олена БУТУРЛИМ</w:t>
      </w:r>
      <w:bookmarkStart w:id="0" w:name="_GoBack"/>
      <w:bookmarkEnd w:id="0"/>
    </w:p>
    <w:sectPr w:rsidR="00AB4A02" w:rsidRPr="004C7CE8" w:rsidSect="008B350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522" w:rsidRDefault="00834522" w:rsidP="008B3509">
      <w:r>
        <w:separator/>
      </w:r>
    </w:p>
  </w:endnote>
  <w:endnote w:type="continuationSeparator" w:id="0">
    <w:p w:rsidR="00834522" w:rsidRDefault="00834522" w:rsidP="008B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522" w:rsidRDefault="00834522" w:rsidP="008B3509">
      <w:r>
        <w:separator/>
      </w:r>
    </w:p>
  </w:footnote>
  <w:footnote w:type="continuationSeparator" w:id="0">
    <w:p w:rsidR="00834522" w:rsidRDefault="00834522" w:rsidP="008B3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02"/>
    <w:rsid w:val="001438F9"/>
    <w:rsid w:val="001A2988"/>
    <w:rsid w:val="001E3734"/>
    <w:rsid w:val="002B0F18"/>
    <w:rsid w:val="00303BAE"/>
    <w:rsid w:val="00336D10"/>
    <w:rsid w:val="003758B9"/>
    <w:rsid w:val="00381E89"/>
    <w:rsid w:val="00404D63"/>
    <w:rsid w:val="00422C5C"/>
    <w:rsid w:val="00454D5D"/>
    <w:rsid w:val="004763D6"/>
    <w:rsid w:val="00492906"/>
    <w:rsid w:val="0050025A"/>
    <w:rsid w:val="0062368F"/>
    <w:rsid w:val="00642B36"/>
    <w:rsid w:val="006A68B3"/>
    <w:rsid w:val="00714777"/>
    <w:rsid w:val="007817D7"/>
    <w:rsid w:val="007C3575"/>
    <w:rsid w:val="00831612"/>
    <w:rsid w:val="00834522"/>
    <w:rsid w:val="00852981"/>
    <w:rsid w:val="008B3509"/>
    <w:rsid w:val="008B411A"/>
    <w:rsid w:val="009A798A"/>
    <w:rsid w:val="00A20E85"/>
    <w:rsid w:val="00AB4A02"/>
    <w:rsid w:val="00AF7795"/>
    <w:rsid w:val="00B87E1B"/>
    <w:rsid w:val="00BA586F"/>
    <w:rsid w:val="00BE5A41"/>
    <w:rsid w:val="00BF161F"/>
    <w:rsid w:val="00C2693E"/>
    <w:rsid w:val="00D10F44"/>
    <w:rsid w:val="00D30F87"/>
    <w:rsid w:val="00D353C8"/>
    <w:rsid w:val="00D75C31"/>
    <w:rsid w:val="00DA5D90"/>
    <w:rsid w:val="00E068C3"/>
    <w:rsid w:val="00E36DD8"/>
    <w:rsid w:val="00EE32FA"/>
    <w:rsid w:val="00F636D6"/>
    <w:rsid w:val="00FD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99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B4A02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AB4A02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A0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4A02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99"/>
    <w:qFormat/>
    <w:rsid w:val="00AB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AB4A0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E37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73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B35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350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C090B-A88C-433B-B8F1-5A3D89F9A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cp:lastPrinted>2023-09-05T07:20:00Z</cp:lastPrinted>
  <dcterms:created xsi:type="dcterms:W3CDTF">2023-04-17T07:35:00Z</dcterms:created>
  <dcterms:modified xsi:type="dcterms:W3CDTF">2023-09-27T11:39:00Z</dcterms:modified>
</cp:coreProperties>
</file>